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E5" w:rsidRDefault="00E47C06" w:rsidP="002D7B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47C06">
        <w:rPr>
          <w:b/>
          <w:bCs/>
          <w:color w:val="000000"/>
          <w:sz w:val="28"/>
          <w:szCs w:val="28"/>
        </w:rPr>
        <w:t xml:space="preserve">Анализ работы </w:t>
      </w:r>
    </w:p>
    <w:p w:rsidR="002D7BE5" w:rsidRDefault="00E47C06" w:rsidP="002D7B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47C06">
        <w:rPr>
          <w:b/>
          <w:bCs/>
          <w:color w:val="000000"/>
          <w:sz w:val="28"/>
          <w:szCs w:val="28"/>
        </w:rPr>
        <w:t xml:space="preserve">Межрегионального управления </w:t>
      </w:r>
      <w:proofErr w:type="spellStart"/>
      <w:r w:rsidRPr="00E47C06">
        <w:rPr>
          <w:b/>
          <w:bCs/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b/>
          <w:bCs/>
          <w:color w:val="000000"/>
          <w:sz w:val="28"/>
          <w:szCs w:val="28"/>
        </w:rPr>
        <w:t xml:space="preserve"> по </w:t>
      </w:r>
      <w:r w:rsidR="002110D6">
        <w:rPr>
          <w:b/>
          <w:bCs/>
          <w:color w:val="000000"/>
          <w:sz w:val="28"/>
          <w:szCs w:val="28"/>
        </w:rPr>
        <w:t>Самарской и Ульяновской областям</w:t>
      </w:r>
    </w:p>
    <w:p w:rsidR="00E47C06" w:rsidRPr="002D7BE5" w:rsidRDefault="0032531F" w:rsidP="002D7BE5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с обращениями граждан</w:t>
      </w:r>
      <w:r w:rsidR="002D7BE5">
        <w:rPr>
          <w:b/>
          <w:bCs/>
          <w:color w:val="000000"/>
          <w:sz w:val="28"/>
          <w:szCs w:val="28"/>
        </w:rPr>
        <w:t xml:space="preserve"> за </w:t>
      </w:r>
      <w:r w:rsidR="002110D6">
        <w:rPr>
          <w:b/>
          <w:bCs/>
          <w:color w:val="000000"/>
          <w:sz w:val="28"/>
          <w:szCs w:val="28"/>
        </w:rPr>
        <w:t>первое полугодие 2021 г.</w:t>
      </w:r>
    </w:p>
    <w:p w:rsidR="002D7BE5" w:rsidRDefault="002D7BE5" w:rsidP="002D7BE5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30 июня </w:t>
      </w:r>
      <w:r w:rsidR="003C3833">
        <w:rPr>
          <w:color w:val="000000"/>
          <w:sz w:val="28"/>
          <w:szCs w:val="28"/>
        </w:rPr>
        <w:t>2021</w:t>
      </w:r>
      <w:r w:rsidR="00E47C06" w:rsidRPr="00E47C06">
        <w:rPr>
          <w:color w:val="000000"/>
          <w:sz w:val="28"/>
          <w:szCs w:val="28"/>
        </w:rPr>
        <w:t xml:space="preserve"> года в Межрегиональное управление </w:t>
      </w:r>
      <w:proofErr w:type="spellStart"/>
      <w:r w:rsidR="00E47C06" w:rsidRPr="00E47C06">
        <w:rPr>
          <w:color w:val="000000"/>
          <w:sz w:val="28"/>
          <w:szCs w:val="28"/>
        </w:rPr>
        <w:t>Росприроднадзора</w:t>
      </w:r>
      <w:proofErr w:type="spellEnd"/>
      <w:r w:rsidR="00E47C06" w:rsidRPr="00E47C06">
        <w:rPr>
          <w:color w:val="000000"/>
          <w:sz w:val="28"/>
          <w:szCs w:val="28"/>
        </w:rPr>
        <w:t xml:space="preserve"> </w:t>
      </w:r>
      <w:r w:rsidR="002110D6" w:rsidRPr="002110D6">
        <w:rPr>
          <w:bCs/>
          <w:color w:val="000000"/>
          <w:sz w:val="28"/>
          <w:szCs w:val="28"/>
        </w:rPr>
        <w:t>по Самарской и Ульяновской областям</w:t>
      </w:r>
      <w:r w:rsidR="002110D6">
        <w:rPr>
          <w:b/>
          <w:bCs/>
          <w:color w:val="000000"/>
          <w:sz w:val="28"/>
          <w:szCs w:val="28"/>
        </w:rPr>
        <w:t xml:space="preserve"> </w:t>
      </w:r>
      <w:r w:rsidR="00EA39D0">
        <w:rPr>
          <w:color w:val="000000"/>
          <w:sz w:val="28"/>
          <w:szCs w:val="28"/>
        </w:rPr>
        <w:t xml:space="preserve">поступило </w:t>
      </w:r>
      <w:r w:rsidR="002110D6">
        <w:rPr>
          <w:color w:val="000000"/>
          <w:sz w:val="28"/>
          <w:szCs w:val="28"/>
        </w:rPr>
        <w:t xml:space="preserve">1551 </w:t>
      </w:r>
      <w:r w:rsidR="00E47C06" w:rsidRPr="00E47C06">
        <w:rPr>
          <w:color w:val="000000"/>
          <w:sz w:val="28"/>
          <w:szCs w:val="28"/>
        </w:rPr>
        <w:t>о</w:t>
      </w:r>
      <w:r w:rsidR="002110D6">
        <w:rPr>
          <w:color w:val="000000"/>
          <w:sz w:val="28"/>
          <w:szCs w:val="28"/>
        </w:rPr>
        <w:t>бращение</w:t>
      </w:r>
      <w:r w:rsidR="00B14585">
        <w:rPr>
          <w:color w:val="000000"/>
          <w:sz w:val="28"/>
          <w:szCs w:val="28"/>
        </w:rPr>
        <w:t xml:space="preserve"> граждан и организаций. </w:t>
      </w:r>
    </w:p>
    <w:p w:rsidR="00E47C06" w:rsidRPr="00E47C06" w:rsidRDefault="00E47C06" w:rsidP="002D7BE5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Основные вопросы, содержащиеся в обращениях: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водного законодательства (загрязнение водных объектов, ограничение доступ</w:t>
      </w:r>
      <w:r w:rsidR="002D7BE5">
        <w:rPr>
          <w:color w:val="000000"/>
          <w:sz w:val="28"/>
          <w:szCs w:val="28"/>
        </w:rPr>
        <w:t xml:space="preserve">а к водным объектам, незаконное </w:t>
      </w:r>
      <w:r w:rsidRPr="00E47C06">
        <w:rPr>
          <w:color w:val="000000"/>
          <w:sz w:val="28"/>
          <w:szCs w:val="28"/>
        </w:rPr>
        <w:t>строительств</w:t>
      </w:r>
      <w:r w:rsidR="00070E73">
        <w:rPr>
          <w:color w:val="000000"/>
          <w:sz w:val="28"/>
          <w:szCs w:val="28"/>
        </w:rPr>
        <w:t>о</w:t>
      </w:r>
      <w:r w:rsidR="002D7BE5">
        <w:rPr>
          <w:color w:val="000000"/>
          <w:sz w:val="28"/>
          <w:szCs w:val="28"/>
        </w:rPr>
        <w:t>, размещение и передвижение транспортных средств</w:t>
      </w:r>
      <w:r w:rsidR="00070E73">
        <w:rPr>
          <w:color w:val="000000"/>
          <w:sz w:val="28"/>
          <w:szCs w:val="28"/>
        </w:rPr>
        <w:t xml:space="preserve"> в </w:t>
      </w:r>
      <w:proofErr w:type="spellStart"/>
      <w:r w:rsidR="00070E73">
        <w:rPr>
          <w:color w:val="000000"/>
          <w:sz w:val="28"/>
          <w:szCs w:val="28"/>
        </w:rPr>
        <w:t>водоохран</w:t>
      </w:r>
      <w:r w:rsidR="00DD27B5">
        <w:rPr>
          <w:color w:val="000000"/>
          <w:sz w:val="28"/>
          <w:szCs w:val="28"/>
        </w:rPr>
        <w:t>ной</w:t>
      </w:r>
      <w:proofErr w:type="spellEnd"/>
      <w:r w:rsidR="00DD27B5">
        <w:rPr>
          <w:color w:val="000000"/>
          <w:sz w:val="28"/>
          <w:szCs w:val="28"/>
        </w:rPr>
        <w:t xml:space="preserve"> зоне и др.) – </w:t>
      </w:r>
      <w:r w:rsidR="002D7BE5">
        <w:rPr>
          <w:color w:val="000000"/>
          <w:sz w:val="28"/>
          <w:szCs w:val="28"/>
        </w:rPr>
        <w:t xml:space="preserve">30 </w:t>
      </w:r>
      <w:r w:rsidR="00C972C6">
        <w:rPr>
          <w:color w:val="000000"/>
          <w:sz w:val="28"/>
          <w:szCs w:val="28"/>
        </w:rPr>
        <w:t>%</w:t>
      </w:r>
      <w:r w:rsidR="00DD27B5">
        <w:rPr>
          <w:color w:val="000000"/>
          <w:sz w:val="28"/>
          <w:szCs w:val="28"/>
        </w:rPr>
        <w:t xml:space="preserve"> обращения</w:t>
      </w:r>
      <w:r w:rsidRPr="00E47C06">
        <w:rPr>
          <w:color w:val="000000"/>
          <w:sz w:val="28"/>
          <w:szCs w:val="28"/>
        </w:rPr>
        <w:t>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нарушениях требований законодательства в области обращения с отходами (несанкционированные свалки, эксплуатация полигонов ТБО и</w:t>
      </w:r>
      <w:r w:rsidR="002D7BE5">
        <w:rPr>
          <w:color w:val="000000"/>
          <w:sz w:val="28"/>
          <w:szCs w:val="28"/>
        </w:rPr>
        <w:t xml:space="preserve"> др.) – 20 </w:t>
      </w:r>
      <w:r w:rsidR="00C972C6">
        <w:rPr>
          <w:color w:val="000000"/>
          <w:sz w:val="28"/>
          <w:szCs w:val="28"/>
        </w:rPr>
        <w:t xml:space="preserve">% </w:t>
      </w:r>
      <w:r w:rsidRPr="00E47C06">
        <w:rPr>
          <w:color w:val="000000"/>
          <w:sz w:val="28"/>
          <w:szCs w:val="28"/>
        </w:rPr>
        <w:t>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 области </w:t>
      </w:r>
      <w:r w:rsidR="00070E73">
        <w:rPr>
          <w:color w:val="000000"/>
          <w:sz w:val="28"/>
          <w:szCs w:val="28"/>
        </w:rPr>
        <w:t>о</w:t>
      </w:r>
      <w:r w:rsidR="00DD27B5">
        <w:rPr>
          <w:color w:val="000000"/>
          <w:sz w:val="28"/>
          <w:szCs w:val="28"/>
        </w:rPr>
        <w:t xml:space="preserve">храны атмосферного воздуха – </w:t>
      </w:r>
      <w:r w:rsidR="002D7BE5">
        <w:rPr>
          <w:sz w:val="28"/>
        </w:rPr>
        <w:t>4</w:t>
      </w:r>
      <w:r w:rsidR="002110D6">
        <w:rPr>
          <w:sz w:val="28"/>
        </w:rPr>
        <w:t>2 %</w:t>
      </w:r>
      <w:r w:rsidRPr="00E47C06">
        <w:rPr>
          <w:color w:val="000000"/>
          <w:sz w:val="28"/>
          <w:szCs w:val="28"/>
        </w:rPr>
        <w:t xml:space="preserve">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- о нарушениях в области </w:t>
      </w:r>
      <w:r w:rsidR="00C972C6">
        <w:rPr>
          <w:color w:val="000000"/>
          <w:sz w:val="28"/>
          <w:szCs w:val="28"/>
        </w:rPr>
        <w:t>земельного законодательства – 6%</w:t>
      </w:r>
      <w:r w:rsidRPr="00E47C06">
        <w:rPr>
          <w:color w:val="000000"/>
          <w:sz w:val="28"/>
          <w:szCs w:val="28"/>
        </w:rPr>
        <w:t xml:space="preserve"> обращений;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- о нару</w:t>
      </w:r>
      <w:r w:rsidR="00DD27B5">
        <w:rPr>
          <w:color w:val="000000"/>
          <w:sz w:val="28"/>
          <w:szCs w:val="28"/>
        </w:rPr>
        <w:t>шениях в области охраны недр -</w:t>
      </w:r>
      <w:r w:rsidR="002110D6">
        <w:rPr>
          <w:color w:val="000000"/>
          <w:sz w:val="28"/>
          <w:szCs w:val="28"/>
        </w:rPr>
        <w:t>1%</w:t>
      </w:r>
      <w:r w:rsidRPr="00E47C06">
        <w:rPr>
          <w:color w:val="000000"/>
          <w:sz w:val="28"/>
          <w:szCs w:val="28"/>
        </w:rPr>
        <w:t xml:space="preserve"> обращений;</w:t>
      </w:r>
    </w:p>
    <w:p w:rsidR="00E47C06" w:rsidRPr="00E47C06" w:rsidRDefault="0036308E" w:rsidP="00E47C06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иные вопросы </w:t>
      </w:r>
      <w:r w:rsidR="00C972C6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C972C6">
        <w:rPr>
          <w:color w:val="000000"/>
          <w:sz w:val="28"/>
          <w:szCs w:val="28"/>
        </w:rPr>
        <w:t>1%</w:t>
      </w:r>
      <w:r w:rsidR="00DD27B5">
        <w:rPr>
          <w:color w:val="000000"/>
          <w:sz w:val="28"/>
          <w:szCs w:val="28"/>
        </w:rPr>
        <w:t xml:space="preserve"> обращений</w:t>
      </w:r>
      <w:r w:rsidR="00E47C06" w:rsidRPr="00E47C06">
        <w:rPr>
          <w:color w:val="000000"/>
          <w:sz w:val="28"/>
          <w:szCs w:val="28"/>
        </w:rPr>
        <w:t>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Обращения в адрес Межрегионального управления поступали непосредственно от граждан, из Федеральной службы по надзору в сфере природопользования (</w:t>
      </w:r>
      <w:proofErr w:type="spellStart"/>
      <w:r w:rsidRPr="00E47C06">
        <w:rPr>
          <w:color w:val="000000"/>
          <w:sz w:val="28"/>
          <w:szCs w:val="28"/>
        </w:rPr>
        <w:t>Росприроднадзора</w:t>
      </w:r>
      <w:proofErr w:type="spellEnd"/>
      <w:r w:rsidRPr="00E47C06">
        <w:rPr>
          <w:color w:val="000000"/>
          <w:sz w:val="28"/>
          <w:szCs w:val="28"/>
        </w:rPr>
        <w:t xml:space="preserve">), региональных органов исполнительной власти </w:t>
      </w:r>
      <w:r w:rsidR="002110D6">
        <w:rPr>
          <w:color w:val="000000"/>
          <w:sz w:val="28"/>
          <w:szCs w:val="28"/>
        </w:rPr>
        <w:t>Самарской и Ульяновской областей</w:t>
      </w:r>
      <w:r w:rsidRPr="00E47C06">
        <w:rPr>
          <w:color w:val="000000"/>
          <w:sz w:val="28"/>
          <w:szCs w:val="28"/>
        </w:rPr>
        <w:t xml:space="preserve">, органов прокурорского надзора, территориальных органов </w:t>
      </w:r>
      <w:proofErr w:type="spellStart"/>
      <w:r w:rsidRPr="00E47C06">
        <w:rPr>
          <w:color w:val="000000"/>
          <w:sz w:val="28"/>
          <w:szCs w:val="28"/>
        </w:rPr>
        <w:t>Роспотребнадзора</w:t>
      </w:r>
      <w:proofErr w:type="spellEnd"/>
      <w:r w:rsidRPr="00E47C06">
        <w:rPr>
          <w:color w:val="000000"/>
          <w:sz w:val="28"/>
          <w:szCs w:val="28"/>
        </w:rPr>
        <w:t>, СМИ и др.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 xml:space="preserve">Для подготовки качественных и достоверных ответов на обращения, поступившие в адрес Межрегионального управления, направлялись соответствующие запросы в администрации городов, в региональные органы исполнительной власти </w:t>
      </w:r>
      <w:r w:rsidR="002110D6">
        <w:rPr>
          <w:color w:val="000000"/>
          <w:sz w:val="28"/>
          <w:szCs w:val="28"/>
        </w:rPr>
        <w:t>Самарской и Ульяновской областей</w:t>
      </w:r>
      <w:r w:rsidRPr="00E47C06">
        <w:rPr>
          <w:color w:val="000000"/>
          <w:sz w:val="28"/>
          <w:szCs w:val="28"/>
        </w:rPr>
        <w:t>, территориальные органы федеральных органов исполнительной власти, другие организации. Также Межрегиональным управлением проводились внеплановые документарные и выездные проверки, рейдовые мероприятия.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t>Специалистами Межрегионального управления направлено обращений в иные учреждения и организации, в компетенцию которых входит решение в</w:t>
      </w:r>
      <w:r w:rsidR="004C5C2B">
        <w:rPr>
          <w:color w:val="000000"/>
          <w:sz w:val="28"/>
          <w:szCs w:val="28"/>
        </w:rPr>
        <w:t>о</w:t>
      </w:r>
      <w:r w:rsidR="002D7BE5">
        <w:rPr>
          <w:color w:val="000000"/>
          <w:sz w:val="28"/>
          <w:szCs w:val="28"/>
        </w:rPr>
        <w:t xml:space="preserve">просов, содержащихся в них – 22 </w:t>
      </w:r>
      <w:r w:rsidR="00C972C6">
        <w:rPr>
          <w:color w:val="000000"/>
          <w:sz w:val="28"/>
          <w:szCs w:val="28"/>
        </w:rPr>
        <w:t>%</w:t>
      </w:r>
      <w:r w:rsidRPr="00E47C06">
        <w:rPr>
          <w:color w:val="000000"/>
          <w:sz w:val="28"/>
          <w:szCs w:val="28"/>
        </w:rPr>
        <w:t xml:space="preserve"> обращений.</w:t>
      </w:r>
    </w:p>
    <w:p w:rsidR="00E47C06" w:rsidRPr="00E47C06" w:rsidRDefault="00E47C06" w:rsidP="00E47C06">
      <w:pPr>
        <w:pStyle w:val="a3"/>
        <w:jc w:val="both"/>
        <w:rPr>
          <w:color w:val="000000"/>
          <w:sz w:val="28"/>
          <w:szCs w:val="28"/>
        </w:rPr>
      </w:pPr>
      <w:r w:rsidRPr="00E47C06">
        <w:rPr>
          <w:color w:val="000000"/>
          <w:sz w:val="28"/>
          <w:szCs w:val="28"/>
        </w:rPr>
        <w:lastRenderedPageBreak/>
        <w:t>Все ответы на обращения граждан и организаций были подготовлены и направлены в соответствии с Федеральным законом от 02.05.2006 № 59-ФЗ "О порядке рассмотрения обращений граждан Российской Федерации".</w:t>
      </w:r>
    </w:p>
    <w:p w:rsidR="00001EA4" w:rsidRPr="00E47C06" w:rsidRDefault="002D7BE5" w:rsidP="00E47C0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1EA4" w:rsidRPr="00E47C06" w:rsidSect="00FB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47C06"/>
    <w:rsid w:val="00070E73"/>
    <w:rsid w:val="001A0827"/>
    <w:rsid w:val="002110D6"/>
    <w:rsid w:val="002D7BE5"/>
    <w:rsid w:val="0032531F"/>
    <w:rsid w:val="00353317"/>
    <w:rsid w:val="0036308E"/>
    <w:rsid w:val="003C3833"/>
    <w:rsid w:val="003E1215"/>
    <w:rsid w:val="00433433"/>
    <w:rsid w:val="004C5C2B"/>
    <w:rsid w:val="00514B3C"/>
    <w:rsid w:val="005B3A39"/>
    <w:rsid w:val="0078629B"/>
    <w:rsid w:val="007B1D88"/>
    <w:rsid w:val="008D41A4"/>
    <w:rsid w:val="00B14585"/>
    <w:rsid w:val="00C972C6"/>
    <w:rsid w:val="00DD27B5"/>
    <w:rsid w:val="00E47C06"/>
    <w:rsid w:val="00EA39D0"/>
    <w:rsid w:val="00F359D6"/>
    <w:rsid w:val="00F72A24"/>
    <w:rsid w:val="00FB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Росприроднадзор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Фаина</cp:lastModifiedBy>
  <cp:revision>3</cp:revision>
  <dcterms:created xsi:type="dcterms:W3CDTF">2021-11-10T07:57:00Z</dcterms:created>
  <dcterms:modified xsi:type="dcterms:W3CDTF">2021-11-10T08:04:00Z</dcterms:modified>
</cp:coreProperties>
</file>